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76CA" w14:textId="4C6B5043" w:rsidR="005614E1" w:rsidRPr="00553B06" w:rsidRDefault="00AA7327" w:rsidP="00B10A54">
      <w:pPr>
        <w:spacing w:before="100" w:beforeAutospacing="1" w:after="100" w:afterAutospacing="1" w:line="276" w:lineRule="auto"/>
        <w:jc w:val="center"/>
        <w:rPr>
          <w:rFonts w:ascii="Arial AMU" w:hAnsi="Arial AMU" w:cs="Arian AMU"/>
          <w:b/>
          <w:color w:val="2E74B5" w:themeColor="accent1" w:themeShade="BF"/>
        </w:rPr>
      </w:pPr>
      <w:r>
        <w:rPr>
          <w:rFonts w:ascii="Arial AMU" w:hAnsi="Arial AMU" w:cs="Arian AMU"/>
          <w:b/>
          <w:noProof/>
          <w:color w:val="2E74B5" w:themeColor="accent1" w:themeShade="BF"/>
        </w:rPr>
        <w:drawing>
          <wp:anchor distT="0" distB="0" distL="114300" distR="114300" simplePos="0" relativeHeight="251658240" behindDoc="1" locked="0" layoutInCell="1" allowOverlap="1" wp14:anchorId="4BF30AA8" wp14:editId="0BC645D6">
            <wp:simplePos x="0" y="0"/>
            <wp:positionH relativeFrom="column">
              <wp:posOffset>-556839</wp:posOffset>
            </wp:positionH>
            <wp:positionV relativeFrom="paragraph">
              <wp:posOffset>-4776</wp:posOffset>
            </wp:positionV>
            <wp:extent cx="2146853" cy="660570"/>
            <wp:effectExtent l="0" t="0" r="0" b="0"/>
            <wp:wrapTight wrapText="bothSides">
              <wp:wrapPolygon edited="0">
                <wp:start x="0" y="0"/>
                <wp:lineTo x="0" y="21185"/>
                <wp:lineTo x="21472" y="21185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3" cy="66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C0A2E" w14:textId="77777777" w:rsidR="008D5213" w:rsidRPr="00553B06" w:rsidRDefault="008D5213" w:rsidP="00B10A54">
      <w:pPr>
        <w:spacing w:after="0" w:line="276" w:lineRule="auto"/>
        <w:jc w:val="center"/>
        <w:rPr>
          <w:rFonts w:ascii="Arial AMU" w:hAnsi="Arial AMU" w:cs="Arian AMU"/>
          <w:b/>
        </w:rPr>
      </w:pPr>
    </w:p>
    <w:p w14:paraId="03FF8A36" w14:textId="77777777" w:rsidR="00AA7327" w:rsidRDefault="00AA7327" w:rsidP="00AA7327">
      <w:pPr>
        <w:spacing w:after="0" w:line="276" w:lineRule="auto"/>
        <w:jc w:val="center"/>
        <w:rPr>
          <w:rFonts w:ascii="Arial AMU" w:hAnsi="Arial AMU" w:cs="Arian AMU"/>
          <w:b/>
          <w:color w:val="2E74B5" w:themeColor="accent1" w:themeShade="BF"/>
        </w:rPr>
      </w:pPr>
    </w:p>
    <w:p w14:paraId="2E3E02CA" w14:textId="44805A99" w:rsidR="00C51DB6" w:rsidRPr="00AA7327" w:rsidRDefault="00AA7327" w:rsidP="00AA7327">
      <w:pPr>
        <w:spacing w:after="0" w:line="276" w:lineRule="auto"/>
        <w:jc w:val="center"/>
        <w:rPr>
          <w:rFonts w:ascii="Arial AMU" w:hAnsi="Arial AMU" w:cs="Arian AMU"/>
          <w:b/>
          <w:color w:val="2E74B5" w:themeColor="accent1" w:themeShade="BF"/>
          <w:lang w:val="hy-AM"/>
        </w:rPr>
      </w:pPr>
      <w:r w:rsidRPr="00AA7327">
        <w:rPr>
          <w:rFonts w:ascii="Arial AMU" w:hAnsi="Arial AMU" w:cs="Arian AMU"/>
          <w:b/>
          <w:color w:val="2E74B5" w:themeColor="accent1" w:themeShade="BF"/>
          <w:lang w:val="hy-AM"/>
        </w:rPr>
        <w:t>Ծ</w:t>
      </w:r>
      <w:proofErr w:type="spellStart"/>
      <w:r w:rsidR="00354D7E" w:rsidRPr="00AA7327">
        <w:rPr>
          <w:rFonts w:ascii="Arial AMU" w:hAnsi="Arial AMU" w:cs="Arian AMU"/>
          <w:b/>
          <w:color w:val="2E74B5" w:themeColor="accent1" w:themeShade="BF"/>
        </w:rPr>
        <w:t>րագ</w:t>
      </w:r>
      <w:r w:rsidR="00E840EF" w:rsidRPr="00AA7327">
        <w:rPr>
          <w:rFonts w:ascii="Arial AMU" w:hAnsi="Arial AMU" w:cs="Arian AMU"/>
          <w:b/>
          <w:color w:val="2E74B5" w:themeColor="accent1" w:themeShade="BF"/>
        </w:rPr>
        <w:t>ր</w:t>
      </w:r>
      <w:r w:rsidR="00354D7E" w:rsidRPr="00AA7327">
        <w:rPr>
          <w:rFonts w:ascii="Arial AMU" w:hAnsi="Arial AMU" w:cs="Arian AMU"/>
          <w:b/>
          <w:color w:val="2E74B5" w:themeColor="accent1" w:themeShade="BF"/>
        </w:rPr>
        <w:t>ի</w:t>
      </w:r>
      <w:proofErr w:type="spellEnd"/>
      <w:r w:rsidR="0038733E" w:rsidRPr="00AA7327">
        <w:rPr>
          <w:rFonts w:ascii="Arial AMU" w:hAnsi="Arial AMU" w:cs="Arian AMU"/>
          <w:b/>
          <w:color w:val="2E74B5" w:themeColor="accent1" w:themeShade="BF"/>
        </w:rPr>
        <w:t xml:space="preserve"> </w:t>
      </w:r>
      <w:r w:rsidR="00806C9C" w:rsidRPr="00AA7327">
        <w:rPr>
          <w:rFonts w:ascii="Arial AMU" w:hAnsi="Arial AMU" w:cs="Arian AMU"/>
          <w:b/>
          <w:color w:val="2E74B5" w:themeColor="accent1" w:themeShade="BF"/>
          <w:lang w:val="hy-AM"/>
        </w:rPr>
        <w:t>առաջարկ</w:t>
      </w:r>
    </w:p>
    <w:p w14:paraId="7B575E41" w14:textId="77777777" w:rsidR="00E507E2" w:rsidRPr="00553B06" w:rsidRDefault="00E507E2" w:rsidP="00B10A54">
      <w:pPr>
        <w:spacing w:after="0" w:line="276" w:lineRule="auto"/>
        <w:jc w:val="center"/>
        <w:rPr>
          <w:rFonts w:ascii="Arial AMU" w:hAnsi="Arial AMU" w:cs="Arian AMU"/>
          <w:b/>
          <w:color w:val="2E74B5" w:themeColor="accent1" w:themeShade="B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462"/>
      </w:tblGrid>
      <w:tr w:rsidR="00354D7E" w:rsidRPr="00AA7327" w14:paraId="7FBEA8AE" w14:textId="77777777" w:rsidTr="00354D7E">
        <w:tc>
          <w:tcPr>
            <w:tcW w:w="4621" w:type="dxa"/>
          </w:tcPr>
          <w:p w14:paraId="3540C5CB" w14:textId="77777777" w:rsidR="00354D7E" w:rsidRPr="00D2330A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</w:pPr>
            <w:r w:rsidRPr="00D2330A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Դիմողի անունը, ազգանունը և հայրանունը</w:t>
            </w:r>
          </w:p>
        </w:tc>
        <w:tc>
          <w:tcPr>
            <w:tcW w:w="4622" w:type="dxa"/>
          </w:tcPr>
          <w:p w14:paraId="10F0C4E8" w14:textId="77777777" w:rsidR="00354D7E" w:rsidRPr="00D2330A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</w:pPr>
          </w:p>
        </w:tc>
      </w:tr>
      <w:tr w:rsidR="00354D7E" w:rsidRPr="00553B06" w14:paraId="6CC62DF2" w14:textId="77777777" w:rsidTr="00354D7E">
        <w:tc>
          <w:tcPr>
            <w:tcW w:w="4621" w:type="dxa"/>
          </w:tcPr>
          <w:p w14:paraId="505A2873" w14:textId="2837016B" w:rsidR="00354D7E" w:rsidRPr="00553B06" w:rsidRDefault="00BD6CE8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Նյութի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անվանումը</w:t>
            </w:r>
            <w:proofErr w:type="spellEnd"/>
          </w:p>
        </w:tc>
        <w:tc>
          <w:tcPr>
            <w:tcW w:w="4622" w:type="dxa"/>
          </w:tcPr>
          <w:p w14:paraId="2DCEACC1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351A5F19" w14:textId="77777777" w:rsidTr="00354D7E">
        <w:tc>
          <w:tcPr>
            <w:tcW w:w="4621" w:type="dxa"/>
          </w:tcPr>
          <w:p w14:paraId="09DD81D9" w14:textId="2393F606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 xml:space="preserve">Աշխատանքների 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սկիզբ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/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ավարտ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(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օր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/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ամիս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/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տարի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)</w:t>
            </w:r>
          </w:p>
        </w:tc>
        <w:tc>
          <w:tcPr>
            <w:tcW w:w="4622" w:type="dxa"/>
          </w:tcPr>
          <w:p w14:paraId="11CB08B9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3C862734" w14:textId="77777777" w:rsidTr="00354D7E">
        <w:tc>
          <w:tcPr>
            <w:tcW w:w="4621" w:type="dxa"/>
          </w:tcPr>
          <w:p w14:paraId="4FBF1D45" w14:textId="293EF223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Աշխատանքների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իրականացման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վայրը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(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աշխարհագրությունը</w:t>
            </w:r>
            <w:proofErr w:type="spellEnd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)</w:t>
            </w:r>
          </w:p>
        </w:tc>
        <w:tc>
          <w:tcPr>
            <w:tcW w:w="4622" w:type="dxa"/>
          </w:tcPr>
          <w:p w14:paraId="71D2BC13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  <w:tr w:rsidR="00354D7E" w:rsidRPr="00553B06" w14:paraId="75A93CB2" w14:textId="77777777" w:rsidTr="00354D7E">
        <w:tc>
          <w:tcPr>
            <w:tcW w:w="4621" w:type="dxa"/>
          </w:tcPr>
          <w:p w14:paraId="019ACAF0" w14:textId="47855DC6" w:rsidR="00354D7E" w:rsidRPr="00553B06" w:rsidRDefault="00C16716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  <w:r w:rsidRPr="00553B06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 xml:space="preserve">Հետաքննողական </w:t>
            </w:r>
            <w:r w:rsidR="00BD6CE8">
              <w:rPr>
                <w:rFonts w:ascii="Arial AMU" w:hAnsi="Arial AMU" w:cs="Arian AMU"/>
                <w:b/>
                <w:color w:val="2E74B5" w:themeColor="accent1" w:themeShade="BF"/>
                <w:lang w:val="hy-AM"/>
              </w:rPr>
              <w:t>նյութի</w:t>
            </w:r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 xml:space="preserve"> </w:t>
            </w:r>
            <w:proofErr w:type="spellStart"/>
            <w:r w:rsidR="00354D7E" w:rsidRPr="00553B06">
              <w:rPr>
                <w:rFonts w:ascii="Arial AMU" w:hAnsi="Arial AMU" w:cs="Arian AMU"/>
                <w:b/>
                <w:color w:val="2E74B5" w:themeColor="accent1" w:themeShade="BF"/>
              </w:rPr>
              <w:t>բյուջեն</w:t>
            </w:r>
            <w:proofErr w:type="spellEnd"/>
          </w:p>
        </w:tc>
        <w:tc>
          <w:tcPr>
            <w:tcW w:w="4622" w:type="dxa"/>
          </w:tcPr>
          <w:p w14:paraId="2A6812E2" w14:textId="77777777" w:rsidR="00354D7E" w:rsidRPr="00553B06" w:rsidRDefault="00354D7E" w:rsidP="00B10A54">
            <w:pPr>
              <w:spacing w:before="100" w:beforeAutospacing="1" w:after="100" w:afterAutospacing="1" w:line="276" w:lineRule="auto"/>
              <w:jc w:val="both"/>
              <w:rPr>
                <w:rFonts w:ascii="Arial AMU" w:hAnsi="Arial AMU" w:cs="Arian AMU"/>
                <w:b/>
                <w:color w:val="2E74B5" w:themeColor="accent1" w:themeShade="BF"/>
              </w:rPr>
            </w:pPr>
          </w:p>
        </w:tc>
      </w:tr>
    </w:tbl>
    <w:p w14:paraId="788A60C6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Համառոտագիր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(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առավելագույնը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մեկ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էջ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)</w:t>
      </w:r>
    </w:p>
    <w:p w14:paraId="6FAF87EF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Ծրագրի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նկարագրություն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(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առավելագույնը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մեկ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էջ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)</w:t>
      </w:r>
    </w:p>
    <w:p w14:paraId="3BFECD57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հիմնախնդրի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ձևակերպում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,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ոլորտում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առկա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իրավիճակը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,</w:t>
      </w:r>
    </w:p>
    <w:p w14:paraId="391863A3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հիմնավորել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հետաքննության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իրականացման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անհրաժեշտությունը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,</w:t>
      </w:r>
    </w:p>
    <w:p w14:paraId="77B346AB" w14:textId="77777777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ակնկալվող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արդյունքները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և </w:t>
      </w:r>
    </w:p>
    <w:p w14:paraId="33AB01E3" w14:textId="0C7CF136" w:rsidR="00354D7E" w:rsidRPr="00553B06" w:rsidRDefault="00354D7E" w:rsidP="00354D7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աշխա</w:t>
      </w:r>
      <w:proofErr w:type="spellEnd"/>
      <w:r w:rsidR="00BB7DA7">
        <w:rPr>
          <w:rFonts w:ascii="Arial AMU" w:hAnsi="Arial AMU" w:cs="Arian AMU"/>
          <w:b/>
          <w:color w:val="2E74B5" w:themeColor="accent1" w:themeShade="BF"/>
          <w:lang w:val="hy-AM"/>
        </w:rPr>
        <w:t>տ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անքի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մեթոդաբանությունը</w:t>
      </w:r>
      <w:proofErr w:type="spellEnd"/>
    </w:p>
    <w:p w14:paraId="42742D5E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Ռիսկերի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գնահատում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(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առավելագույնը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կես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էջ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)</w:t>
      </w:r>
    </w:p>
    <w:p w14:paraId="7DFD490F" w14:textId="1CDEA5DC" w:rsidR="00354D7E" w:rsidRPr="00553B06" w:rsidRDefault="00354D7E" w:rsidP="00354D7E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Որոնք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են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ծրագրի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իրականացման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հետ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կապված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հնարավոր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ռիսկերը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r w:rsidR="00A210C1" w:rsidRPr="00553B06">
        <w:rPr>
          <w:rFonts w:ascii="Arial AMU" w:hAnsi="Arial AMU" w:cs="Arian AMU"/>
          <w:b/>
          <w:color w:val="2E74B5" w:themeColor="accent1" w:themeShade="BF"/>
        </w:rPr>
        <w:t xml:space="preserve">և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դրանց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հաղթահարման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ռազմավարությունը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>:</w:t>
      </w:r>
    </w:p>
    <w:p w14:paraId="78E8C373" w14:textId="77777777" w:rsidR="00354D7E" w:rsidRPr="00553B06" w:rsidRDefault="00354D7E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Աշխատանքային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պլան</w:t>
      </w:r>
      <w:proofErr w:type="spellEnd"/>
      <w:r w:rsidR="00735BDD" w:rsidRPr="00553B06">
        <w:rPr>
          <w:rFonts w:ascii="Arial AMU" w:hAnsi="Arial AMU" w:cs="Arian AMU"/>
          <w:b/>
          <w:color w:val="2E74B5" w:themeColor="accent1" w:themeShade="BF"/>
        </w:rPr>
        <w:t xml:space="preserve"> (</w:t>
      </w:r>
      <w:proofErr w:type="spellStart"/>
      <w:r w:rsidR="00735BDD" w:rsidRPr="00553B06">
        <w:rPr>
          <w:rFonts w:ascii="Arial AMU" w:hAnsi="Arial AMU" w:cs="Arian AMU"/>
          <w:b/>
          <w:color w:val="2E74B5" w:themeColor="accent1" w:themeShade="BF"/>
        </w:rPr>
        <w:t>Հավելված</w:t>
      </w:r>
      <w:proofErr w:type="spellEnd"/>
      <w:r w:rsidR="00735BDD" w:rsidRPr="00553B06">
        <w:rPr>
          <w:rFonts w:ascii="Arial AMU" w:hAnsi="Arial AMU" w:cs="Arian AMU"/>
          <w:b/>
          <w:color w:val="2E74B5" w:themeColor="accent1" w:themeShade="BF"/>
        </w:rPr>
        <w:t xml:space="preserve"> 1)</w:t>
      </w:r>
    </w:p>
    <w:p w14:paraId="149F0E7D" w14:textId="196C67A8" w:rsidR="00735BDD" w:rsidRPr="00553B06" w:rsidRDefault="00735BDD" w:rsidP="00354D7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 AMU" w:hAnsi="Arial AMU" w:cs="Arian AMU"/>
          <w:b/>
          <w:color w:val="2E74B5" w:themeColor="accent1" w:themeShade="BF"/>
        </w:rPr>
      </w:pP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Բյուջե</w:t>
      </w:r>
      <w:proofErr w:type="spellEnd"/>
      <w:r w:rsidR="002B6822" w:rsidRPr="00553B06">
        <w:rPr>
          <w:rFonts w:ascii="Arial AMU" w:hAnsi="Arial AMU" w:cs="Arian AMU"/>
          <w:b/>
          <w:color w:val="2E74B5" w:themeColor="accent1" w:themeShade="BF"/>
          <w:lang w:val="hy-AM"/>
        </w:rPr>
        <w:t xml:space="preserve"> </w:t>
      </w:r>
      <w:r w:rsidR="001E7E49" w:rsidRPr="00553B06">
        <w:rPr>
          <w:rFonts w:ascii="Arial AMU" w:hAnsi="Arial AMU" w:cs="Arian AMU"/>
          <w:b/>
          <w:color w:val="2E74B5" w:themeColor="accent1" w:themeShade="BF"/>
          <w:lang w:val="hy-AM"/>
        </w:rPr>
        <w:t xml:space="preserve">և </w:t>
      </w:r>
      <w:r w:rsidR="002B6822" w:rsidRPr="00553B06">
        <w:rPr>
          <w:rFonts w:ascii="Arial AMU" w:hAnsi="Arial AMU" w:cs="Arian AMU"/>
          <w:b/>
          <w:color w:val="2E74B5" w:themeColor="accent1" w:themeShade="BF"/>
          <w:lang w:val="hy-AM"/>
        </w:rPr>
        <w:t>բյուջեի նկարագրական</w:t>
      </w:r>
      <w:r w:rsidRPr="00553B06">
        <w:rPr>
          <w:rFonts w:ascii="Arial AMU" w:hAnsi="Arial AMU" w:cs="Arian AMU"/>
          <w:b/>
          <w:color w:val="2E74B5" w:themeColor="accent1" w:themeShade="BF"/>
        </w:rPr>
        <w:t xml:space="preserve"> (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Հավե</w:t>
      </w:r>
      <w:proofErr w:type="spellEnd"/>
      <w:r w:rsidR="00553B06" w:rsidRPr="00553B06">
        <w:rPr>
          <w:rFonts w:ascii="Arial AMU" w:hAnsi="Arial AMU" w:cs="Arian AMU"/>
          <w:b/>
          <w:color w:val="2E74B5" w:themeColor="accent1" w:themeShade="BF"/>
          <w:lang w:val="hy-AM"/>
        </w:rPr>
        <w:t>լ</w:t>
      </w:r>
      <w:proofErr w:type="spellStart"/>
      <w:r w:rsidRPr="00553B06">
        <w:rPr>
          <w:rFonts w:ascii="Arial AMU" w:hAnsi="Arial AMU" w:cs="Arian AMU"/>
          <w:b/>
          <w:color w:val="2E74B5" w:themeColor="accent1" w:themeShade="BF"/>
        </w:rPr>
        <w:t>ված</w:t>
      </w:r>
      <w:proofErr w:type="spellEnd"/>
      <w:r w:rsidRPr="00553B06">
        <w:rPr>
          <w:rFonts w:ascii="Arial AMU" w:hAnsi="Arial AMU" w:cs="Arian AMU"/>
          <w:b/>
          <w:color w:val="2E74B5" w:themeColor="accent1" w:themeShade="BF"/>
        </w:rPr>
        <w:t xml:space="preserve"> 2)</w:t>
      </w:r>
    </w:p>
    <w:p w14:paraId="34FB80B1" w14:textId="6ED149A2" w:rsidR="003D6A4E" w:rsidRPr="00553B06" w:rsidRDefault="003D6A4E" w:rsidP="00B10A54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</w:rPr>
      </w:pPr>
    </w:p>
    <w:p w14:paraId="6E02AF21" w14:textId="18340479" w:rsidR="00553B06" w:rsidRPr="00553B06" w:rsidRDefault="00553B06" w:rsidP="00B10A54">
      <w:pPr>
        <w:pStyle w:val="ListParagraph"/>
        <w:spacing w:before="100" w:beforeAutospacing="1" w:after="100" w:afterAutospacing="1" w:line="276" w:lineRule="auto"/>
        <w:jc w:val="both"/>
        <w:rPr>
          <w:rFonts w:ascii="Arial AMU" w:hAnsi="Arial AMU" w:cs="Arian AMU"/>
        </w:rPr>
      </w:pPr>
      <w:proofErr w:type="spellStart"/>
      <w:r w:rsidRPr="00553B06">
        <w:rPr>
          <w:rFonts w:ascii="Arial AMU" w:hAnsi="Arial AMU"/>
        </w:rPr>
        <w:t>Ծրագրի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առաջարկը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պետք</w:t>
      </w:r>
      <w:proofErr w:type="spellEnd"/>
      <w:r w:rsidRPr="00553B06">
        <w:rPr>
          <w:rFonts w:ascii="Arial AMU" w:hAnsi="Arial AMU"/>
        </w:rPr>
        <w:t xml:space="preserve"> է </w:t>
      </w:r>
      <w:proofErr w:type="spellStart"/>
      <w:r w:rsidRPr="00553B06">
        <w:rPr>
          <w:rFonts w:ascii="Arial AMU" w:hAnsi="Arial AMU"/>
        </w:rPr>
        <w:t>ներկայացվի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մինչև</w:t>
      </w:r>
      <w:proofErr w:type="spellEnd"/>
      <w:r w:rsidRPr="00553B06">
        <w:rPr>
          <w:rFonts w:ascii="Arial AMU" w:hAnsi="Arial AMU"/>
        </w:rPr>
        <w:t xml:space="preserve"> </w:t>
      </w:r>
      <w:r w:rsidRPr="00553B06">
        <w:rPr>
          <w:rFonts w:ascii="Arial AMU" w:hAnsi="Arial AMU"/>
          <w:lang w:val="hy-AM"/>
        </w:rPr>
        <w:t>5</w:t>
      </w:r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էջի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սահմաններում</w:t>
      </w:r>
      <w:proofErr w:type="spellEnd"/>
      <w:r w:rsidRPr="00553B06">
        <w:rPr>
          <w:rFonts w:ascii="Arial AMU" w:hAnsi="Arial AMU"/>
        </w:rPr>
        <w:t xml:space="preserve">` </w:t>
      </w:r>
      <w:proofErr w:type="spellStart"/>
      <w:r w:rsidRPr="00553B06">
        <w:rPr>
          <w:rFonts w:ascii="Arial AMU" w:hAnsi="Arial AMU"/>
        </w:rPr>
        <w:t>հայերեն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լեզվով</w:t>
      </w:r>
      <w:proofErr w:type="spellEnd"/>
      <w:r w:rsidRPr="00553B06">
        <w:rPr>
          <w:rFonts w:ascii="Arial AMU" w:hAnsi="Arial AMU"/>
        </w:rPr>
        <w:t xml:space="preserve">, </w:t>
      </w:r>
      <w:proofErr w:type="spellStart"/>
      <w:r w:rsidRPr="00553B06">
        <w:rPr>
          <w:rFonts w:ascii="Arial AMU" w:hAnsi="Arial AMU"/>
        </w:rPr>
        <w:t>տառատեսակը</w:t>
      </w:r>
      <w:proofErr w:type="spellEnd"/>
      <w:r w:rsidRPr="00553B06">
        <w:rPr>
          <w:rFonts w:ascii="Arial AMU" w:hAnsi="Arial AMU"/>
        </w:rPr>
        <w:t xml:space="preserve"> Arial AM </w:t>
      </w:r>
      <w:proofErr w:type="spellStart"/>
      <w:r w:rsidRPr="00553B06">
        <w:rPr>
          <w:rFonts w:ascii="Arial AMU" w:hAnsi="Arial AMU"/>
        </w:rPr>
        <w:t>կամ</w:t>
      </w:r>
      <w:proofErr w:type="spellEnd"/>
      <w:r w:rsidRPr="00553B06">
        <w:rPr>
          <w:rFonts w:ascii="Arial AMU" w:hAnsi="Arial AMU"/>
        </w:rPr>
        <w:t xml:space="preserve"> Arian AMU, </w:t>
      </w:r>
      <w:proofErr w:type="spellStart"/>
      <w:r w:rsidRPr="00553B06">
        <w:rPr>
          <w:rFonts w:ascii="Arial AMU" w:hAnsi="Arial AMU"/>
        </w:rPr>
        <w:t>տառաչափը</w:t>
      </w:r>
      <w:proofErr w:type="spellEnd"/>
      <w:r w:rsidRPr="00553B06">
        <w:rPr>
          <w:rFonts w:ascii="Arial AMU" w:hAnsi="Arial AMU"/>
        </w:rPr>
        <w:t xml:space="preserve">` Font 11, </w:t>
      </w:r>
      <w:proofErr w:type="spellStart"/>
      <w:r w:rsidRPr="00553B06">
        <w:rPr>
          <w:rFonts w:ascii="Arial AMU" w:hAnsi="Arial AMU"/>
        </w:rPr>
        <w:t>տողամիջյան</w:t>
      </w:r>
      <w:proofErr w:type="spellEnd"/>
      <w:r w:rsidRPr="00553B06">
        <w:rPr>
          <w:rFonts w:ascii="Arial AMU" w:hAnsi="Arial AMU"/>
        </w:rPr>
        <w:t xml:space="preserve"> </w:t>
      </w:r>
      <w:proofErr w:type="spellStart"/>
      <w:r w:rsidRPr="00553B06">
        <w:rPr>
          <w:rFonts w:ascii="Arial AMU" w:hAnsi="Arial AMU"/>
        </w:rPr>
        <w:t>հեռավորությունը</w:t>
      </w:r>
      <w:proofErr w:type="spellEnd"/>
      <w:r w:rsidRPr="00553B06">
        <w:rPr>
          <w:rFonts w:ascii="Arial AMU" w:hAnsi="Arial AMU"/>
        </w:rPr>
        <w:t xml:space="preserve"> 1.15, </w:t>
      </w:r>
      <w:proofErr w:type="spellStart"/>
      <w:r w:rsidRPr="00553B06">
        <w:rPr>
          <w:rFonts w:ascii="Arial AMU" w:hAnsi="Arial AMU"/>
        </w:rPr>
        <w:t>լուսանցքները</w:t>
      </w:r>
      <w:proofErr w:type="spellEnd"/>
      <w:r w:rsidRPr="00553B06">
        <w:rPr>
          <w:rFonts w:ascii="Arial AMU" w:hAnsi="Arial AMU"/>
        </w:rPr>
        <w:t xml:space="preserve">` 20 </w:t>
      </w:r>
      <w:proofErr w:type="spellStart"/>
      <w:r w:rsidRPr="00553B06">
        <w:rPr>
          <w:rFonts w:ascii="Arial AMU" w:hAnsi="Arial AMU"/>
        </w:rPr>
        <w:t>մմ</w:t>
      </w:r>
      <w:proofErr w:type="spellEnd"/>
      <w:r w:rsidRPr="00553B06">
        <w:rPr>
          <w:rFonts w:ascii="Arial AMU" w:hAnsi="Arial AMU"/>
        </w:rPr>
        <w:t>:</w:t>
      </w:r>
    </w:p>
    <w:sectPr w:rsidR="00553B06" w:rsidRPr="00553B06" w:rsidSect="00D2330A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E8E1" w14:textId="77777777" w:rsidR="00090065" w:rsidRDefault="00090065" w:rsidP="00F74BCE">
      <w:pPr>
        <w:spacing w:after="0" w:line="240" w:lineRule="auto"/>
      </w:pPr>
      <w:r>
        <w:separator/>
      </w:r>
    </w:p>
  </w:endnote>
  <w:endnote w:type="continuationSeparator" w:id="0">
    <w:p w14:paraId="72CB53CE" w14:textId="77777777" w:rsidR="00090065" w:rsidRDefault="00090065" w:rsidP="00F7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U">
    <w:altName w:val="Arial"/>
    <w:charset w:val="00"/>
    <w:family w:val="auto"/>
    <w:pitch w:val="variable"/>
    <w:sig w:usb0="A1002E8F" w:usb1="10000008" w:usb2="00000000" w:usb3="00000000" w:csb0="000101F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E3B4" w14:textId="77777777" w:rsidR="00090065" w:rsidRDefault="00090065" w:rsidP="00F74BCE">
      <w:pPr>
        <w:spacing w:after="0" w:line="240" w:lineRule="auto"/>
      </w:pPr>
      <w:r>
        <w:separator/>
      </w:r>
    </w:p>
  </w:footnote>
  <w:footnote w:type="continuationSeparator" w:id="0">
    <w:p w14:paraId="25364AC0" w14:textId="77777777" w:rsidR="00090065" w:rsidRDefault="00090065" w:rsidP="00F7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998"/>
    <w:multiLevelType w:val="hybridMultilevel"/>
    <w:tmpl w:val="56B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562"/>
    <w:multiLevelType w:val="hybridMultilevel"/>
    <w:tmpl w:val="2CF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75B8"/>
    <w:multiLevelType w:val="hybridMultilevel"/>
    <w:tmpl w:val="C3A0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E19"/>
    <w:multiLevelType w:val="hybridMultilevel"/>
    <w:tmpl w:val="ABD6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0565"/>
    <w:multiLevelType w:val="hybridMultilevel"/>
    <w:tmpl w:val="44CCA95A"/>
    <w:lvl w:ilvl="0" w:tplc="16FC0BC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6C1F"/>
    <w:multiLevelType w:val="hybridMultilevel"/>
    <w:tmpl w:val="39E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01C2E"/>
    <w:multiLevelType w:val="multilevel"/>
    <w:tmpl w:val="8A4025BA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3">
      <w:start w:val="1"/>
      <w:numFmt w:val="bullet"/>
      <w:lvlText w:val="▪"/>
      <w:lvlJc w:val="left"/>
      <w:pPr>
        <w:ind w:left="2880" w:firstLine="28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4">
      <w:start w:val="1"/>
      <w:numFmt w:val="bullet"/>
      <w:lvlText w:val="▪"/>
      <w:lvlJc w:val="left"/>
      <w:pPr>
        <w:ind w:left="3600" w:firstLine="360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6">
      <w:start w:val="1"/>
      <w:numFmt w:val="bullet"/>
      <w:lvlText w:val="▪"/>
      <w:lvlJc w:val="left"/>
      <w:pPr>
        <w:ind w:left="5040" w:firstLine="50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7">
      <w:start w:val="1"/>
      <w:numFmt w:val="bullet"/>
      <w:lvlText w:val="▪"/>
      <w:lvlJc w:val="left"/>
      <w:pPr>
        <w:ind w:left="5760" w:firstLine="57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</w:abstractNum>
  <w:abstractNum w:abstractNumId="7" w15:restartNumberingAfterBreak="0">
    <w:nsid w:val="107620A6"/>
    <w:multiLevelType w:val="multilevel"/>
    <w:tmpl w:val="58E48EE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hAnsi="Arial" w:cs="Arial" w:hint="default"/>
        <w:b w:val="0"/>
        <w:sz w:val="24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  <w:b w:val="0"/>
        <w:sz w:val="24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hAnsi="Arial" w:cs="Arial" w:hint="default"/>
        <w:b w:val="0"/>
        <w:sz w:val="24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hAnsi="Arial" w:cs="Arial" w:hint="default"/>
        <w:b w:val="0"/>
        <w:sz w:val="24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  <w:b w:val="0"/>
        <w:sz w:val="24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b w:val="0"/>
        <w:sz w:val="24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hAnsi="Arial" w:cs="Arial" w:hint="default"/>
        <w:b w:val="0"/>
        <w:sz w:val="24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hAnsi="Arial" w:cs="Arial" w:hint="default"/>
        <w:b w:val="0"/>
        <w:sz w:val="24"/>
      </w:rPr>
    </w:lvl>
  </w:abstractNum>
  <w:abstractNum w:abstractNumId="8" w15:restartNumberingAfterBreak="0">
    <w:nsid w:val="11D1384B"/>
    <w:multiLevelType w:val="hybridMultilevel"/>
    <w:tmpl w:val="BEF06FF6"/>
    <w:lvl w:ilvl="0" w:tplc="B46884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1CECCC0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13200"/>
    <w:multiLevelType w:val="hybridMultilevel"/>
    <w:tmpl w:val="1324947A"/>
    <w:lvl w:ilvl="0" w:tplc="1E2A9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32183"/>
    <w:multiLevelType w:val="hybridMultilevel"/>
    <w:tmpl w:val="A956C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55E47D2"/>
    <w:multiLevelType w:val="hybridMultilevel"/>
    <w:tmpl w:val="9E189966"/>
    <w:lvl w:ilvl="0" w:tplc="422E5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0C0"/>
    <w:multiLevelType w:val="hybridMultilevel"/>
    <w:tmpl w:val="088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C07"/>
    <w:multiLevelType w:val="hybridMultilevel"/>
    <w:tmpl w:val="60E0FAB2"/>
    <w:lvl w:ilvl="0" w:tplc="B46884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7544F"/>
    <w:multiLevelType w:val="hybridMultilevel"/>
    <w:tmpl w:val="9ED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0849"/>
    <w:multiLevelType w:val="hybridMultilevel"/>
    <w:tmpl w:val="FBA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97FA4"/>
    <w:multiLevelType w:val="multilevel"/>
    <w:tmpl w:val="07824CF0"/>
    <w:lvl w:ilvl="0">
      <w:start w:val="1"/>
      <w:numFmt w:val="bullet"/>
      <w:lvlText w:val="●"/>
      <w:lvlJc w:val="left"/>
      <w:pPr>
        <w:ind w:left="720" w:firstLine="7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3">
      <w:start w:val="1"/>
      <w:numFmt w:val="bullet"/>
      <w:lvlText w:val="▪"/>
      <w:lvlJc w:val="left"/>
      <w:pPr>
        <w:ind w:left="2880" w:firstLine="28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4">
      <w:start w:val="1"/>
      <w:numFmt w:val="bullet"/>
      <w:lvlText w:val="▪"/>
      <w:lvlJc w:val="left"/>
      <w:pPr>
        <w:ind w:left="3600" w:firstLine="360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6">
      <w:start w:val="1"/>
      <w:numFmt w:val="bullet"/>
      <w:lvlText w:val="▪"/>
      <w:lvlJc w:val="left"/>
      <w:pPr>
        <w:ind w:left="5040" w:firstLine="504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7">
      <w:start w:val="1"/>
      <w:numFmt w:val="bullet"/>
      <w:lvlText w:val="▪"/>
      <w:lvlJc w:val="left"/>
      <w:pPr>
        <w:ind w:left="5760" w:firstLine="576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hAnsi="Arial" w:cs="Arial" w:hint="default"/>
        <w:b/>
        <w:position w:val="0"/>
        <w:sz w:val="24"/>
        <w:szCs w:val="24"/>
        <w:vertAlign w:val="baseline"/>
      </w:rPr>
    </w:lvl>
  </w:abstractNum>
  <w:abstractNum w:abstractNumId="17" w15:restartNumberingAfterBreak="0">
    <w:nsid w:val="6E451D74"/>
    <w:multiLevelType w:val="hybridMultilevel"/>
    <w:tmpl w:val="31B2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383F"/>
    <w:multiLevelType w:val="hybridMultilevel"/>
    <w:tmpl w:val="1DA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6B98"/>
    <w:multiLevelType w:val="hybridMultilevel"/>
    <w:tmpl w:val="DD0EFF98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8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14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6F"/>
    <w:rsid w:val="00012353"/>
    <w:rsid w:val="00016D86"/>
    <w:rsid w:val="00023BE1"/>
    <w:rsid w:val="00024753"/>
    <w:rsid w:val="00033A20"/>
    <w:rsid w:val="00034261"/>
    <w:rsid w:val="00034FD1"/>
    <w:rsid w:val="00043686"/>
    <w:rsid w:val="00077F59"/>
    <w:rsid w:val="00090065"/>
    <w:rsid w:val="000C11C7"/>
    <w:rsid w:val="000E2C31"/>
    <w:rsid w:val="000F3652"/>
    <w:rsid w:val="001041B9"/>
    <w:rsid w:val="001138EB"/>
    <w:rsid w:val="00136067"/>
    <w:rsid w:val="001418E3"/>
    <w:rsid w:val="00175549"/>
    <w:rsid w:val="00194BD9"/>
    <w:rsid w:val="001A75F1"/>
    <w:rsid w:val="001E4431"/>
    <w:rsid w:val="001E5534"/>
    <w:rsid w:val="001E7E49"/>
    <w:rsid w:val="00202155"/>
    <w:rsid w:val="00207DD0"/>
    <w:rsid w:val="0023431E"/>
    <w:rsid w:val="00241690"/>
    <w:rsid w:val="002432D6"/>
    <w:rsid w:val="00265C99"/>
    <w:rsid w:val="00265EB8"/>
    <w:rsid w:val="002923BD"/>
    <w:rsid w:val="002A2287"/>
    <w:rsid w:val="002B216C"/>
    <w:rsid w:val="002B6822"/>
    <w:rsid w:val="002B761E"/>
    <w:rsid w:val="002C3967"/>
    <w:rsid w:val="002E6E68"/>
    <w:rsid w:val="002F18AC"/>
    <w:rsid w:val="003024CB"/>
    <w:rsid w:val="00304A3B"/>
    <w:rsid w:val="00322708"/>
    <w:rsid w:val="0033325A"/>
    <w:rsid w:val="00354D7E"/>
    <w:rsid w:val="00372DF8"/>
    <w:rsid w:val="0038733E"/>
    <w:rsid w:val="003915FF"/>
    <w:rsid w:val="003979F8"/>
    <w:rsid w:val="003A2853"/>
    <w:rsid w:val="003C4999"/>
    <w:rsid w:val="003D6A4E"/>
    <w:rsid w:val="0041066A"/>
    <w:rsid w:val="00412DB7"/>
    <w:rsid w:val="00416C44"/>
    <w:rsid w:val="00425D23"/>
    <w:rsid w:val="00434656"/>
    <w:rsid w:val="00443434"/>
    <w:rsid w:val="00446A2E"/>
    <w:rsid w:val="00454C3D"/>
    <w:rsid w:val="00455E57"/>
    <w:rsid w:val="004627D5"/>
    <w:rsid w:val="00474CD9"/>
    <w:rsid w:val="00492C8E"/>
    <w:rsid w:val="004A3641"/>
    <w:rsid w:val="004B0B25"/>
    <w:rsid w:val="004B2841"/>
    <w:rsid w:val="004E33CD"/>
    <w:rsid w:val="004F3EC4"/>
    <w:rsid w:val="004F3F32"/>
    <w:rsid w:val="00501172"/>
    <w:rsid w:val="00510035"/>
    <w:rsid w:val="00512C97"/>
    <w:rsid w:val="005161EE"/>
    <w:rsid w:val="00517BD3"/>
    <w:rsid w:val="005207DC"/>
    <w:rsid w:val="0052197F"/>
    <w:rsid w:val="00521F17"/>
    <w:rsid w:val="00527436"/>
    <w:rsid w:val="00531A5B"/>
    <w:rsid w:val="005366CF"/>
    <w:rsid w:val="005401B1"/>
    <w:rsid w:val="00553B06"/>
    <w:rsid w:val="005614E1"/>
    <w:rsid w:val="00565694"/>
    <w:rsid w:val="005665C2"/>
    <w:rsid w:val="005675BB"/>
    <w:rsid w:val="00586FA5"/>
    <w:rsid w:val="0059154D"/>
    <w:rsid w:val="005B33A1"/>
    <w:rsid w:val="005D0385"/>
    <w:rsid w:val="005D1F45"/>
    <w:rsid w:val="005D76BD"/>
    <w:rsid w:val="00601B90"/>
    <w:rsid w:val="00603CB8"/>
    <w:rsid w:val="006141C9"/>
    <w:rsid w:val="006303FE"/>
    <w:rsid w:val="006432B6"/>
    <w:rsid w:val="006837F8"/>
    <w:rsid w:val="00697C3F"/>
    <w:rsid w:val="006B1988"/>
    <w:rsid w:val="006B2C24"/>
    <w:rsid w:val="006C4958"/>
    <w:rsid w:val="006E39CA"/>
    <w:rsid w:val="0070451A"/>
    <w:rsid w:val="0072415C"/>
    <w:rsid w:val="00726664"/>
    <w:rsid w:val="00735BDD"/>
    <w:rsid w:val="0074259B"/>
    <w:rsid w:val="0076238B"/>
    <w:rsid w:val="00784071"/>
    <w:rsid w:val="00786B7E"/>
    <w:rsid w:val="007931B7"/>
    <w:rsid w:val="007A0AAE"/>
    <w:rsid w:val="007B2B91"/>
    <w:rsid w:val="007D1D98"/>
    <w:rsid w:val="007E30BB"/>
    <w:rsid w:val="007F1A67"/>
    <w:rsid w:val="00806C9C"/>
    <w:rsid w:val="008145EC"/>
    <w:rsid w:val="00826B89"/>
    <w:rsid w:val="00827F1E"/>
    <w:rsid w:val="00833F24"/>
    <w:rsid w:val="008344DD"/>
    <w:rsid w:val="00856A0E"/>
    <w:rsid w:val="00870C0D"/>
    <w:rsid w:val="00874AC8"/>
    <w:rsid w:val="0087563C"/>
    <w:rsid w:val="00880072"/>
    <w:rsid w:val="008A10B4"/>
    <w:rsid w:val="008C75D6"/>
    <w:rsid w:val="008D4ADA"/>
    <w:rsid w:val="008D5213"/>
    <w:rsid w:val="008E28B8"/>
    <w:rsid w:val="00904937"/>
    <w:rsid w:val="009051E7"/>
    <w:rsid w:val="00914DEB"/>
    <w:rsid w:val="00936099"/>
    <w:rsid w:val="00945D7B"/>
    <w:rsid w:val="009652BD"/>
    <w:rsid w:val="00972E39"/>
    <w:rsid w:val="0098629B"/>
    <w:rsid w:val="009C011C"/>
    <w:rsid w:val="009D1FD1"/>
    <w:rsid w:val="009D3005"/>
    <w:rsid w:val="009E6747"/>
    <w:rsid w:val="009E68A0"/>
    <w:rsid w:val="009F13AB"/>
    <w:rsid w:val="00A01B16"/>
    <w:rsid w:val="00A05BB7"/>
    <w:rsid w:val="00A1476F"/>
    <w:rsid w:val="00A210C1"/>
    <w:rsid w:val="00A302D1"/>
    <w:rsid w:val="00A4298D"/>
    <w:rsid w:val="00A42994"/>
    <w:rsid w:val="00A566A3"/>
    <w:rsid w:val="00A825E5"/>
    <w:rsid w:val="00A90243"/>
    <w:rsid w:val="00AA7327"/>
    <w:rsid w:val="00AC1AAC"/>
    <w:rsid w:val="00AC468B"/>
    <w:rsid w:val="00B10A54"/>
    <w:rsid w:val="00B24119"/>
    <w:rsid w:val="00B27078"/>
    <w:rsid w:val="00B3740C"/>
    <w:rsid w:val="00B42274"/>
    <w:rsid w:val="00B43C43"/>
    <w:rsid w:val="00B47867"/>
    <w:rsid w:val="00B62FA3"/>
    <w:rsid w:val="00B65139"/>
    <w:rsid w:val="00B66BEF"/>
    <w:rsid w:val="00B7148A"/>
    <w:rsid w:val="00B871F6"/>
    <w:rsid w:val="00BA76B0"/>
    <w:rsid w:val="00BB7DA7"/>
    <w:rsid w:val="00BC4AE6"/>
    <w:rsid w:val="00BC771C"/>
    <w:rsid w:val="00BD490B"/>
    <w:rsid w:val="00BD6CE8"/>
    <w:rsid w:val="00BE2305"/>
    <w:rsid w:val="00BF05EE"/>
    <w:rsid w:val="00BF07CB"/>
    <w:rsid w:val="00BF4649"/>
    <w:rsid w:val="00BF7DEC"/>
    <w:rsid w:val="00C07DEA"/>
    <w:rsid w:val="00C154A2"/>
    <w:rsid w:val="00C16716"/>
    <w:rsid w:val="00C20098"/>
    <w:rsid w:val="00C20883"/>
    <w:rsid w:val="00C33987"/>
    <w:rsid w:val="00C33E98"/>
    <w:rsid w:val="00C45059"/>
    <w:rsid w:val="00C51DB6"/>
    <w:rsid w:val="00C61DD2"/>
    <w:rsid w:val="00C65786"/>
    <w:rsid w:val="00C65795"/>
    <w:rsid w:val="00C828C3"/>
    <w:rsid w:val="00C87716"/>
    <w:rsid w:val="00CA1C97"/>
    <w:rsid w:val="00CA1E6C"/>
    <w:rsid w:val="00CA3EB6"/>
    <w:rsid w:val="00CA7BEE"/>
    <w:rsid w:val="00CB1B0B"/>
    <w:rsid w:val="00CB2442"/>
    <w:rsid w:val="00CE15D7"/>
    <w:rsid w:val="00CE1961"/>
    <w:rsid w:val="00CF1F8B"/>
    <w:rsid w:val="00D0121A"/>
    <w:rsid w:val="00D2330A"/>
    <w:rsid w:val="00D262CE"/>
    <w:rsid w:val="00D43ECF"/>
    <w:rsid w:val="00D63B83"/>
    <w:rsid w:val="00D853EE"/>
    <w:rsid w:val="00DA35D6"/>
    <w:rsid w:val="00DC77C7"/>
    <w:rsid w:val="00DD3AAA"/>
    <w:rsid w:val="00DE4BF6"/>
    <w:rsid w:val="00DE54FF"/>
    <w:rsid w:val="00E122A5"/>
    <w:rsid w:val="00E16B46"/>
    <w:rsid w:val="00E250E8"/>
    <w:rsid w:val="00E34632"/>
    <w:rsid w:val="00E421F8"/>
    <w:rsid w:val="00E46210"/>
    <w:rsid w:val="00E507E2"/>
    <w:rsid w:val="00E52DB5"/>
    <w:rsid w:val="00E840EF"/>
    <w:rsid w:val="00EA0B34"/>
    <w:rsid w:val="00EA528E"/>
    <w:rsid w:val="00EB2829"/>
    <w:rsid w:val="00EC561A"/>
    <w:rsid w:val="00ED1FB7"/>
    <w:rsid w:val="00ED5A8E"/>
    <w:rsid w:val="00ED6FD7"/>
    <w:rsid w:val="00EF575F"/>
    <w:rsid w:val="00EF68F2"/>
    <w:rsid w:val="00F15E3E"/>
    <w:rsid w:val="00F34463"/>
    <w:rsid w:val="00F3660A"/>
    <w:rsid w:val="00F60B1B"/>
    <w:rsid w:val="00F65745"/>
    <w:rsid w:val="00F74BCE"/>
    <w:rsid w:val="00F75752"/>
    <w:rsid w:val="00F7674F"/>
    <w:rsid w:val="00F95F13"/>
    <w:rsid w:val="00F96B89"/>
    <w:rsid w:val="00F974B5"/>
    <w:rsid w:val="00FA1204"/>
    <w:rsid w:val="00FA540C"/>
    <w:rsid w:val="00FB276F"/>
    <w:rsid w:val="00FB47F1"/>
    <w:rsid w:val="00FD10D7"/>
    <w:rsid w:val="00FD6FC1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687C"/>
  <w15:docId w15:val="{A87C7984-4701-4567-9590-8805463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E57"/>
  </w:style>
  <w:style w:type="paragraph" w:styleId="Heading1">
    <w:name w:val="heading 1"/>
    <w:basedOn w:val="Normal"/>
    <w:next w:val="Normal"/>
    <w:link w:val="Heading1Char"/>
    <w:uiPriority w:val="9"/>
    <w:qFormat/>
    <w:rsid w:val="00CF1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E39"/>
  </w:style>
  <w:style w:type="paragraph" w:styleId="NormalWeb">
    <w:name w:val="Normal (Web)"/>
    <w:basedOn w:val="Normal"/>
    <w:uiPriority w:val="99"/>
    <w:unhideWhenUsed/>
    <w:rsid w:val="00CF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F8B"/>
    <w:rPr>
      <w:color w:val="0000FF"/>
      <w:u w:val="single"/>
    </w:rPr>
  </w:style>
  <w:style w:type="paragraph" w:styleId="NoSpacing">
    <w:name w:val="No Spacing"/>
    <w:uiPriority w:val="1"/>
    <w:qFormat/>
    <w:rsid w:val="00CF1F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1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517B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7BD3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39CA"/>
    <w:rPr>
      <w:i/>
      <w:iCs/>
    </w:rPr>
  </w:style>
  <w:style w:type="paragraph" w:customStyle="1" w:styleId="Default">
    <w:name w:val="Default"/>
    <w:rsid w:val="00104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B62F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E"/>
  </w:style>
  <w:style w:type="paragraph" w:styleId="Footer">
    <w:name w:val="footer"/>
    <w:basedOn w:val="Normal"/>
    <w:link w:val="FooterChar"/>
    <w:uiPriority w:val="99"/>
    <w:unhideWhenUsed/>
    <w:rsid w:val="00F7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E"/>
  </w:style>
  <w:style w:type="character" w:customStyle="1" w:styleId="InternetLink">
    <w:name w:val="Internet Link"/>
    <w:rsid w:val="00372DF8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9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D7"/>
    <w:rPr>
      <w:b/>
      <w:bCs/>
      <w:sz w:val="20"/>
      <w:szCs w:val="20"/>
    </w:rPr>
  </w:style>
  <w:style w:type="paragraph" w:customStyle="1" w:styleId="CharChar2">
    <w:name w:val="Char Char2"/>
    <w:basedOn w:val="Normal"/>
    <w:rsid w:val="00EF68F2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BF07C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5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A99D-72F5-4B14-AA35-E63F034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Ter-Stepanyan</dc:creator>
  <cp:lastModifiedBy>Lusine Stepanyan (TI AM)</cp:lastModifiedBy>
  <cp:revision>2</cp:revision>
  <cp:lastPrinted>2017-05-26T12:48:00Z</cp:lastPrinted>
  <dcterms:created xsi:type="dcterms:W3CDTF">2022-12-23T13:03:00Z</dcterms:created>
  <dcterms:modified xsi:type="dcterms:W3CDTF">2022-12-23T13:03:00Z</dcterms:modified>
</cp:coreProperties>
</file>